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16A" w:rsidRPr="003B516A" w:rsidRDefault="003B516A" w:rsidP="003B51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vi-VN"/>
        </w:rPr>
        <w:t>Cộng hòa xã hội chủ nghĩa Việt Nam</w:t>
      </w:r>
    </w:p>
    <w:p w:rsidR="003B516A" w:rsidRPr="003B516A" w:rsidRDefault="003B516A" w:rsidP="003B51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Độc lập - Tự do - Hạch phúc</w:t>
      </w:r>
    </w:p>
    <w:p w:rsidR="003B516A" w:rsidRPr="003B516A" w:rsidRDefault="003B516A" w:rsidP="003B51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**************</w:t>
      </w:r>
    </w:p>
    <w:p w:rsidR="003B516A" w:rsidRPr="003B516A" w:rsidRDefault="003B516A" w:rsidP="003B51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sz w:val="24"/>
          <w:szCs w:val="24"/>
          <w:lang w:eastAsia="vi-VN"/>
        </w:rPr>
        <w:t> </w:t>
      </w:r>
    </w:p>
    <w:p w:rsidR="003B516A" w:rsidRPr="003B516A" w:rsidRDefault="003B516A" w:rsidP="003B516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vi-VN"/>
        </w:rPr>
      </w:pPr>
      <w:r w:rsidRPr="003B516A"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eastAsia="vi-VN"/>
        </w:rPr>
        <w:t>PHỤ LỤC HỢP ĐỒNG LAO ĐỘNG</w:t>
      </w:r>
    </w:p>
    <w:p w:rsidR="003B516A" w:rsidRPr="003B516A" w:rsidRDefault="003B516A" w:rsidP="003B51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vi-VN"/>
        </w:rPr>
        <w:t>(Số: …01.../PLHĐLĐ)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sz w:val="24"/>
          <w:szCs w:val="24"/>
          <w:lang w:eastAsia="vi-VN"/>
        </w:rPr>
        <w:t> 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Hôm nay, ngày …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25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 tháng …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10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…. năm …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2017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.., Tại……</w:t>
      </w:r>
      <w:bookmarkStart w:id="0" w:name="_GoBack"/>
      <w:bookmarkEnd w:id="0"/>
      <w:r w:rsidR="00CD49BC"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….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Chúng tôi gồm có: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BÊN SỬ DỤNG LAO ĐỘNG (BÊN A):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Do ông (bà):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…................…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Hoàng Trung Thật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…....................….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Chức vụ:……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Giám đốc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……. làm đại diện.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Địa chỉ:……………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Cầu Giấy - Thanh Xuân - Hoàng Mai - Long Biên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………….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Điện thoại:………………………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0988.067.131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……………………………………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Fax:………………………………0988.067.131……………………………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Mã số thuế:………………………0988.067.131…………………………..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Tài khoản số:…………………… 0988.067.131………………………………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sz w:val="24"/>
          <w:szCs w:val="24"/>
          <w:lang w:eastAsia="vi-VN"/>
        </w:rPr>
        <w:t> 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BÊN NGƯỜI LAO ĐỘNG (BÊN B):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Ông/Bà: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Nguyễn Văn Linh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……..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Quốc tịch:…………Việt Nam…………………….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Sinh ngày..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16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.. tháng ..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10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... năm …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1990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 tại………………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Long Biên - Hà Nội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………………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Nghề nghiệp:……………………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Trợ giảng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………………………………………………………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Địa chỉ thường trú: 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Lô B11, tòa nhà Richland, số 9A, ngõ 233 Xuân Thủy, q. Cầu Giấy, tp. Hà Nội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Số CMND: ……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123456789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….. cấp ngày...../...../...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2016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... tại 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Hà Nội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Số sổ lao động (nếu có): cấp ngày......./....../......... tại 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Hà Nội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sz w:val="24"/>
          <w:szCs w:val="24"/>
          <w:lang w:eastAsia="vi-VN"/>
        </w:rPr>
        <w:t> 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Căn cứ Hợp đồng lao động số .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.16/HĐLĐTV-KTTU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.. ký ngày ...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01./.09.../..2016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.. và nhu cầu sử dụng lao động, hai bên cùng nhau thỏa thuận thay đổi một số nội dung của hợp đồng mà hai bên đã ký kết như sau: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sz w:val="24"/>
          <w:szCs w:val="24"/>
          <w:lang w:eastAsia="vi-VN"/>
        </w:rPr>
        <w:t> 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1. Nội dung thay đổi: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      </w:t>
      </w:r>
      <w:r w:rsidRPr="003B51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 xml:space="preserve">   1. Thay đổi nơi làm việc: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Chuyển từ cơ sở Long Biên về cơ sở Thanh Xuân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Địa chỉ cụ thể: Phòng 3A, chung cư 39 Nguyễn Trãi, số 19 Nguyễn Trãi, Thanh Xuân, Hà Nội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        </w:t>
      </w:r>
      <w:r w:rsidRPr="003B51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  2. Chuyển từ bộ phận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trợ giảng lớp học sang làm tại phòng dịch vụ kế toán của công ty với công việc chính: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    - Nhập liệu các số liệu từ chứng từ thực tế vào máy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    - Kê khai làm báo cáo thuế tháng, quý, năm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    - Lên BCTC cho các doanh nghiệp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    - Các yêu cầu khác do trưởng bộ phận dịch vụ yêu cầu</w:t>
      </w:r>
      <w:r w:rsidRPr="003B516A">
        <w:rPr>
          <w:rFonts w:ascii="Times New Roman" w:eastAsia="Times New Roman" w:hAnsi="Times New Roman" w:cs="Times New Roman"/>
          <w:sz w:val="24"/>
          <w:szCs w:val="24"/>
          <w:lang w:eastAsia="vi-VN"/>
        </w:rPr>
        <w:br/>
        <w:t> 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2. Thời gian thực hiện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Bắt đầu từ 30/10/2017 đến khi kết thúc hợp đồng lao động hoặc đến khi có quyết định mới từ ban giám đốc.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lastRenderedPageBreak/>
        <w:t>Phụ lục này là bộ phận của hợp đồng lao động số ……</w:t>
      </w: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16/HĐLĐTV-KTTU</w:t>
      </w:r>
      <w:r w:rsidRPr="003B516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 , được làm thành 02 bản có giá trị như nhau, mỗi bên giữ một bản và là cơ sở để giải quyết khi có tranh chấp lao động.</w:t>
      </w:r>
      <w:r w:rsidRPr="003B516A">
        <w:rPr>
          <w:rFonts w:ascii="Times New Roman" w:eastAsia="Times New Roman" w:hAnsi="Times New Roman" w:cs="Times New Roman"/>
          <w:sz w:val="24"/>
          <w:szCs w:val="24"/>
          <w:lang w:eastAsia="vi-VN"/>
        </w:rPr>
        <w:br/>
        <w:t> 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                 Người lao động                                                                 Người sử dụng lao động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                         (Ký tên)                                                                            (Ký tên, đóng dấu)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                   Ghi rõ Họ và Tên                                                                      Ghi rõ Họ và tên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sz w:val="24"/>
          <w:szCs w:val="24"/>
          <w:lang w:eastAsia="vi-VN"/>
        </w:rPr>
        <w:t> 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sz w:val="24"/>
          <w:szCs w:val="24"/>
          <w:lang w:eastAsia="vi-VN"/>
        </w:rPr>
        <w:t> 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sz w:val="24"/>
          <w:szCs w:val="24"/>
          <w:lang w:eastAsia="vi-VN"/>
        </w:rPr>
        <w:t> 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                  Nguyễn Văn Linh                                                                    Hoàng Trung Thật</w:t>
      </w:r>
    </w:p>
    <w:p w:rsidR="003B516A" w:rsidRPr="003B516A" w:rsidRDefault="003B516A" w:rsidP="003B5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3B516A">
        <w:rPr>
          <w:rFonts w:ascii="Times New Roman" w:eastAsia="Times New Roman" w:hAnsi="Times New Roman" w:cs="Times New Roman"/>
          <w:sz w:val="24"/>
          <w:szCs w:val="24"/>
          <w:lang w:eastAsia="vi-VN"/>
        </w:rPr>
        <w:t> </w:t>
      </w:r>
    </w:p>
    <w:p w:rsidR="006A28B8" w:rsidRDefault="006A28B8"/>
    <w:sectPr w:rsidR="006A28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60D"/>
    <w:rsid w:val="00167408"/>
    <w:rsid w:val="003A360D"/>
    <w:rsid w:val="003B516A"/>
    <w:rsid w:val="006A28B8"/>
    <w:rsid w:val="00CD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B51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516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character" w:styleId="Strong">
    <w:name w:val="Strong"/>
    <w:basedOn w:val="DefaultParagraphFont"/>
    <w:uiPriority w:val="22"/>
    <w:qFormat/>
    <w:rsid w:val="003B516A"/>
    <w:rPr>
      <w:b/>
      <w:bCs/>
    </w:rPr>
  </w:style>
  <w:style w:type="character" w:styleId="Emphasis">
    <w:name w:val="Emphasis"/>
    <w:basedOn w:val="DefaultParagraphFont"/>
    <w:uiPriority w:val="20"/>
    <w:qFormat/>
    <w:rsid w:val="003B516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B51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516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character" w:styleId="Strong">
    <w:name w:val="Strong"/>
    <w:basedOn w:val="DefaultParagraphFont"/>
    <w:uiPriority w:val="22"/>
    <w:qFormat/>
    <w:rsid w:val="003B516A"/>
    <w:rPr>
      <w:b/>
      <w:bCs/>
    </w:rPr>
  </w:style>
  <w:style w:type="character" w:styleId="Emphasis">
    <w:name w:val="Emphasis"/>
    <w:basedOn w:val="DefaultParagraphFont"/>
    <w:uiPriority w:val="20"/>
    <w:qFormat/>
    <w:rsid w:val="003B51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1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9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3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KinhcanLap</dc:creator>
  <cp:keywords/>
  <dc:description/>
  <cp:lastModifiedBy>dell</cp:lastModifiedBy>
  <cp:revision>4</cp:revision>
  <dcterms:created xsi:type="dcterms:W3CDTF">2017-02-14T23:21:00Z</dcterms:created>
  <dcterms:modified xsi:type="dcterms:W3CDTF">2018-04-02T03:06:00Z</dcterms:modified>
</cp:coreProperties>
</file>